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E4C20" w14:paraId="282B5EFB" w14:textId="77777777" w:rsidTr="00AE4C20">
        <w:tc>
          <w:tcPr>
            <w:tcW w:w="4927" w:type="dxa"/>
          </w:tcPr>
          <w:p w14:paraId="4ADB323B" w14:textId="77777777" w:rsidR="00AE4C20" w:rsidRPr="00D5233A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Dati Richiedente</w:t>
            </w:r>
          </w:p>
          <w:p w14:paraId="5622E2B1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35F714D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ab/>
            </w:r>
          </w:p>
          <w:p w14:paraId="4F8A580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095F380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4F5C66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03C83C8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3C7A16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Data di nascita Luogo di nascita (Città-Stato)</w:t>
            </w:r>
          </w:p>
          <w:p w14:paraId="0C86A38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43C996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43D708E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B7E182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Titolo di studio</w:t>
            </w:r>
          </w:p>
          <w:p w14:paraId="1F7188E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19CEB1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5BF4AD6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4ACF12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Professione</w:t>
            </w:r>
          </w:p>
          <w:p w14:paraId="09AD445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7243E4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2477421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0E2EC9E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</w:t>
            </w:r>
          </w:p>
          <w:p w14:paraId="3403F46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6C35B86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5F9AEA3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5170A5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E-mail</w:t>
            </w:r>
          </w:p>
          <w:p w14:paraId="6FF5138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7FA42E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46E4BE3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062A70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Residenza (via, </w:t>
            </w:r>
            <w:proofErr w:type="spellStart"/>
            <w:r>
              <w:rPr>
                <w:rFonts w:ascii="ArialMT" w:hAnsi="ArialMT" w:cs="ArialMT"/>
                <w:color w:val="1A171B"/>
                <w:sz w:val="16"/>
                <w:szCs w:val="16"/>
              </w:rPr>
              <w:t>n°civico</w:t>
            </w:r>
            <w:proofErr w:type="spellEnd"/>
            <w:r>
              <w:rPr>
                <w:rFonts w:ascii="ArialMT" w:hAnsi="ArialMT" w:cs="ArialMT"/>
                <w:color w:val="1A171B"/>
                <w:sz w:val="16"/>
                <w:szCs w:val="16"/>
              </w:rPr>
              <w:t>, CAP, Città, Provincia)</w:t>
            </w:r>
          </w:p>
          <w:p w14:paraId="73AE062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62F5E8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124B83F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61289D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Ente di appartenenza (se si appartiene ad un ente):</w:t>
            </w:r>
          </w:p>
          <w:p w14:paraId="403F31F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36D569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24A04BC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487F87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Partita Iva o</w:t>
            </w:r>
            <w:r w:rsidRPr="00D36643"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Codice Fiscale</w:t>
            </w:r>
          </w:p>
          <w:p w14:paraId="5F53F20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3277E51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C9D275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3FBB32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La ricevuta deve essere intestata a:</w:t>
            </w:r>
          </w:p>
          <w:p w14:paraId="1A1420D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13C3A1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4E8C318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3541CD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A171B"/>
                <w:sz w:val="16"/>
                <w:szCs w:val="16"/>
              </w:rPr>
            </w:pPr>
          </w:p>
          <w:p w14:paraId="7CE280E6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</w:pPr>
            <w:r w:rsidRPr="00AE4C20"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  <w:t>Persona da contattare per eventuali comunicazioni urgenti</w:t>
            </w:r>
          </w:p>
          <w:p w14:paraId="1877E4E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4A943FD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3460F19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0622193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52CF14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 Fax</w:t>
            </w:r>
          </w:p>
          <w:p w14:paraId="0831C68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789AF62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6BE2E5D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7A98BD60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</w:pPr>
            <w:r w:rsidRPr="00973721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  <w:t xml:space="preserve">Allegare Curriculum Vitae </w:t>
            </w:r>
          </w:p>
          <w:p w14:paraId="50A5FC57" w14:textId="77777777" w:rsidR="00AE4C20" w:rsidRDefault="00AE4C20" w:rsidP="00AE4C20">
            <w:pPr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14:paraId="0ACE882D" w14:textId="77777777" w:rsidR="00AE4C20" w:rsidRPr="00AE4C20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 w:rsidRPr="00AE4C20"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Clausole contrattuali</w:t>
            </w:r>
          </w:p>
          <w:p w14:paraId="304ACF6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4103B74D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presente modulo di iscrizione deve essere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compilato in ogni sua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parte e sottoscritto,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deve essere inviato per posta elettronica all’indirizzo </w:t>
            </w:r>
            <w:hyperlink r:id="rId7" w:history="1">
              <w:r w:rsidRPr="00B12F85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segreteria@oltrelabirinto.it</w:t>
              </w:r>
            </w:hyperlink>
          </w:p>
          <w:p w14:paraId="469BDBBD" w14:textId="56F5FBAE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</w:t>
            </w:r>
          </w:p>
          <w:p w14:paraId="3692CAE3" w14:textId="099C5F28" w:rsidR="00387491" w:rsidRDefault="00AE4C20" w:rsidP="00387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corso si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svolgerà a Treviso </w:t>
            </w:r>
            <w:r w:rsidR="00F92B98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nei giorni </w:t>
            </w:r>
            <w:r w:rsidR="00387491" w:rsidRPr="00387491">
              <w:rPr>
                <w:rFonts w:ascii="Times New Roman" w:hAnsi="Times New Roman"/>
                <w:sz w:val="16"/>
                <w:szCs w:val="16"/>
              </w:rPr>
              <w:t>14, 15 Marzo, 18,19 Aprile, 9 Maggio</w:t>
            </w:r>
            <w:r w:rsidR="00387491">
              <w:rPr>
                <w:rFonts w:ascii="Times New Roman" w:hAnsi="Times New Roman"/>
                <w:sz w:val="16"/>
                <w:szCs w:val="16"/>
              </w:rPr>
              <w:t xml:space="preserve"> presso sala convegni della Cooperativa Alternativa Ambiente in Via Cardinal </w:t>
            </w:r>
            <w:proofErr w:type="spellStart"/>
            <w:r w:rsidR="00387491">
              <w:rPr>
                <w:rFonts w:ascii="Times New Roman" w:hAnsi="Times New Roman"/>
                <w:sz w:val="16"/>
                <w:szCs w:val="16"/>
              </w:rPr>
              <w:t>Callegari</w:t>
            </w:r>
            <w:proofErr w:type="spellEnd"/>
            <w:r w:rsidR="00387491">
              <w:rPr>
                <w:rFonts w:ascii="Times New Roman" w:hAnsi="Times New Roman"/>
                <w:sz w:val="16"/>
                <w:szCs w:val="16"/>
              </w:rPr>
              <w:t xml:space="preserve"> 32 a Vascon (TV).</w:t>
            </w:r>
          </w:p>
          <w:p w14:paraId="7D9F18AA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L’ente organizzatore si riserva la facoltà di</w:t>
            </w:r>
            <w:r w:rsidR="00170A30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spostare le date o di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rinviare o annullare il corso programmato, qualora non si raggiungesse il numero minimo di iscritti previsto, dandone comunicazione via e-mail ai partecipanti richiedenti entro 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5 giorni lavorativi prima della data di inizio corso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; in tal caso suo unico obbligo è provvedere al rimborso dell’importo ricevuto senza ulteriori oneri. L’ente si riserva inoltre la facoltà di modificare il programma/sede del corso e/o sostituire i docenti indicati con altri docenti di pari livello professionale per esigenze organizzative. </w:t>
            </w:r>
          </w:p>
          <w:p w14:paraId="711BC1DC" w14:textId="30D3A29C" w:rsidR="00052B88" w:rsidRDefault="00052B88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In caso di annullamento da parte del partecipante la quota può essere rimborsata a fronte di comunicazione di disdetta entro 15 gg dall’inizio del corso.</w:t>
            </w:r>
          </w:p>
          <w:p w14:paraId="5B823D59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14:paraId="2E786875" w14:textId="7E412980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versamento di </w:t>
            </w:r>
            <w:r w:rsidR="000B0815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4</w:t>
            </w:r>
            <w:r w:rsidR="00973721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0</w:t>
            </w:r>
            <w:r w:rsidR="006F7ED2"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0</w:t>
            </w:r>
            <w:r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Euro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deve essere effettuato </w:t>
            </w:r>
            <w:r>
              <w:rPr>
                <w:rFonts w:ascii="Times New Roman" w:hAnsi="Times New Roman"/>
                <w:sz w:val="16"/>
                <w:szCs w:val="16"/>
              </w:rPr>
              <w:t>a:</w:t>
            </w:r>
            <w:r w:rsidRPr="003A41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C4C2446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FONDAZIONE OLTRE IL LABIRINTO ONLUS: Via </w:t>
            </w:r>
            <w:proofErr w:type="spellStart"/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Botteniga</w:t>
            </w:r>
            <w:proofErr w:type="spellEnd"/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, 8 -31100 Treviso</w:t>
            </w:r>
          </w:p>
          <w:p w14:paraId="70186E1D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sz w:val="16"/>
                <w:szCs w:val="16"/>
              </w:rPr>
              <w:t xml:space="preserve">IBAN: </w:t>
            </w:r>
          </w:p>
          <w:p w14:paraId="744542D2" w14:textId="00132293" w:rsidR="00AE4C20" w:rsidRPr="000B0815" w:rsidRDefault="000B0815" w:rsidP="000B0815">
            <w:pPr>
              <w:numPr>
                <w:ilvl w:val="0"/>
                <w:numId w:val="1"/>
              </w:numPr>
              <w:pBdr>
                <w:top w:val="single" w:sz="2" w:space="0" w:color="E1E1E1"/>
                <w:left w:val="single" w:sz="2" w:space="31" w:color="E1E1E1"/>
                <w:bottom w:val="single" w:sz="2" w:space="0" w:color="E1E1E1"/>
                <w:right w:val="single" w:sz="2" w:space="0" w:color="E1E1E1"/>
              </w:pBdr>
              <w:spacing w:before="100" w:beforeAutospacing="1" w:after="100" w:afterAutospacing="1"/>
              <w:rPr>
                <w:rStyle w:val="Enfasigrassetto"/>
                <w:rFonts w:asciiTheme="minorHAnsi" w:eastAsia="Times New Roman" w:hAnsiTheme="minorHAnsi" w:cstheme="minorHAnsi"/>
                <w:b w:val="0"/>
                <w:bCs w:val="0"/>
                <w:color w:val="333333"/>
                <w:sz w:val="15"/>
                <w:szCs w:val="15"/>
              </w:rPr>
            </w:pPr>
            <w:r w:rsidRPr="000B0815">
              <w:rPr>
                <w:rStyle w:val="Enfasigrassetto"/>
                <w:rFonts w:asciiTheme="minorHAnsi" w:hAnsiTheme="minorHAnsi" w:cstheme="minorHAnsi"/>
                <w:color w:val="333333"/>
                <w:sz w:val="15"/>
                <w:szCs w:val="15"/>
                <w:bdr w:val="single" w:sz="2" w:space="0" w:color="E1E1E1" w:frame="1"/>
              </w:rPr>
              <w:t>Banca della Marc</w:t>
            </w:r>
            <w:r w:rsidRPr="000B0815">
              <w:rPr>
                <w:rStyle w:val="Enfasigrassetto"/>
                <w:rFonts w:asciiTheme="minorHAnsi" w:hAnsiTheme="minorHAnsi" w:cstheme="minorHAnsi"/>
                <w:b w:val="0"/>
                <w:color w:val="333333"/>
                <w:sz w:val="15"/>
                <w:szCs w:val="15"/>
                <w:bdr w:val="single" w:sz="2" w:space="0" w:color="E1E1E1" w:frame="1"/>
              </w:rPr>
              <w:t>a</w:t>
            </w:r>
            <w:r w:rsidRPr="000B0815">
              <w:rPr>
                <w:rFonts w:asciiTheme="minorHAnsi" w:hAnsiTheme="minorHAnsi" w:cstheme="minorHAnsi"/>
                <w:b/>
                <w:color w:val="333333"/>
                <w:sz w:val="15"/>
                <w:szCs w:val="15"/>
              </w:rPr>
              <w:t>: IT 13B 07084 62190 012001322464</w:t>
            </w:r>
          </w:p>
          <w:p w14:paraId="20216EE6" w14:textId="2AF813E1" w:rsidR="00AE4C20" w:rsidRPr="00B72256" w:rsidRDefault="00AE4C20" w:rsidP="000B0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specificando la causale:</w:t>
            </w:r>
            <w:r w:rsidR="0097372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B0815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Corso RBT Treviso + il suo nominativo</w:t>
            </w:r>
          </w:p>
          <w:p w14:paraId="3DA823BA" w14:textId="77777777" w:rsidR="00AE4C20" w:rsidRPr="003A41F8" w:rsidRDefault="00AE4C20" w:rsidP="00AE4C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1CBFBE7" w14:textId="77777777" w:rsidR="00133AB8" w:rsidRDefault="00133AB8" w:rsidP="00133AB8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  <w:p w14:paraId="398BBE36" w14:textId="77777777" w:rsidR="00133AB8" w:rsidRPr="00133AB8" w:rsidRDefault="00133AB8" w:rsidP="00133AB8">
            <w:pPr>
              <w:pStyle w:val="xmsonormal"/>
              <w:spacing w:before="0" w:beforeAutospacing="0" w:after="0" w:afterAutospacing="0"/>
              <w:rPr>
                <w:color w:val="201F1E"/>
                <w:sz w:val="16"/>
                <w:szCs w:val="16"/>
              </w:rPr>
            </w:pPr>
            <w:r w:rsidRPr="00133AB8">
              <w:rPr>
                <w:b/>
                <w:bCs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Regolamento UE 2016/679 del 27 aprile 2016 - “Regolamento Generale sulla protezione dei dati personali</w:t>
            </w:r>
            <w:r w:rsidRPr="00133AB8">
              <w:rPr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”</w:t>
            </w:r>
          </w:p>
          <w:p w14:paraId="410CE9AB" w14:textId="77777777" w:rsidR="00133AB8" w:rsidRPr="00133AB8" w:rsidRDefault="00133AB8" w:rsidP="00133AB8">
            <w:pPr>
              <w:pStyle w:val="xmsonormal"/>
              <w:spacing w:before="0" w:beforeAutospacing="0" w:after="0" w:afterAutospacing="0"/>
              <w:rPr>
                <w:color w:val="201F1E"/>
                <w:sz w:val="16"/>
                <w:szCs w:val="16"/>
              </w:rPr>
            </w:pPr>
            <w:r w:rsidRPr="00133AB8">
              <w:rPr>
                <w:color w:val="201F1E"/>
                <w:sz w:val="16"/>
                <w:szCs w:val="16"/>
              </w:rPr>
              <w:t>Ai sensi e per gli effetti del Regolamento UE 679/2016, La informiamo che il trattamento dei Suoi dati viene effettuato per l’esclusivo perseguimento delle finalità statutarie dell’Ente.</w:t>
            </w:r>
          </w:p>
          <w:p w14:paraId="276D2CF9" w14:textId="77777777" w:rsidR="00133AB8" w:rsidRPr="00133AB8" w:rsidRDefault="00133AB8" w:rsidP="00133AB8">
            <w:pPr>
              <w:pStyle w:val="xmsonormal"/>
              <w:spacing w:before="0" w:beforeAutospacing="0" w:after="0" w:afterAutospacing="0"/>
              <w:rPr>
                <w:color w:val="201F1E"/>
                <w:sz w:val="16"/>
                <w:szCs w:val="16"/>
              </w:rPr>
            </w:pPr>
            <w:r w:rsidRPr="00133AB8">
              <w:rPr>
                <w:color w:val="201F1E"/>
                <w:sz w:val="16"/>
                <w:szCs w:val="16"/>
              </w:rPr>
              <w:t>I Suoi dati personali verranno trattati per la gestione del rapporto commerciale - indipendentemente dalla tipologia ed in tutte le sue fasi - e conseguentemente per l’adempimento ed esercizio dei relativi e reciproci obblighi e diritti.</w:t>
            </w:r>
          </w:p>
          <w:p w14:paraId="22631CDB" w14:textId="77777777" w:rsidR="00133AB8" w:rsidRPr="00133AB8" w:rsidRDefault="00133AB8" w:rsidP="00133AB8">
            <w:pPr>
              <w:pStyle w:val="xmsonormal"/>
              <w:spacing w:before="0" w:beforeAutospacing="0" w:after="0" w:afterAutospacing="0"/>
              <w:jc w:val="both"/>
              <w:rPr>
                <w:color w:val="201F1E"/>
                <w:sz w:val="16"/>
                <w:szCs w:val="16"/>
              </w:rPr>
            </w:pPr>
            <w:r w:rsidRPr="00133AB8">
              <w:rPr>
                <w:color w:val="201F1E"/>
                <w:sz w:val="16"/>
                <w:szCs w:val="16"/>
              </w:rPr>
              <w:t xml:space="preserve">Titolare del trattamento è la Fondazione "Oltre il Labirinto' </w:t>
            </w:r>
            <w:proofErr w:type="spellStart"/>
            <w:r w:rsidRPr="00133AB8">
              <w:rPr>
                <w:color w:val="201F1E"/>
                <w:sz w:val="16"/>
                <w:szCs w:val="16"/>
              </w:rPr>
              <w:t>Onlus</w:t>
            </w:r>
            <w:proofErr w:type="spellEnd"/>
            <w:r w:rsidRPr="00133AB8">
              <w:rPr>
                <w:color w:val="201F1E"/>
                <w:sz w:val="16"/>
                <w:szCs w:val="16"/>
              </w:rPr>
              <w:t xml:space="preserve">", con sede in Via </w:t>
            </w:r>
            <w:proofErr w:type="spellStart"/>
            <w:r w:rsidRPr="00133AB8">
              <w:rPr>
                <w:color w:val="201F1E"/>
                <w:sz w:val="16"/>
                <w:szCs w:val="16"/>
              </w:rPr>
              <w:t>Botteniga</w:t>
            </w:r>
            <w:proofErr w:type="spellEnd"/>
            <w:r w:rsidRPr="00133AB8">
              <w:rPr>
                <w:color w:val="201F1E"/>
                <w:sz w:val="16"/>
                <w:szCs w:val="16"/>
              </w:rPr>
              <w:t xml:space="preserve"> n. 8 – 31100 Treviso, codice fiscale, iscrizione al Registro delle Imprese di Treviso – Belluno e all'Anagrafe delle </w:t>
            </w:r>
            <w:proofErr w:type="spellStart"/>
            <w:r w:rsidRPr="00133AB8">
              <w:rPr>
                <w:color w:val="201F1E"/>
                <w:sz w:val="16"/>
                <w:szCs w:val="16"/>
              </w:rPr>
              <w:t>Onlus</w:t>
            </w:r>
            <w:proofErr w:type="spellEnd"/>
            <w:r w:rsidRPr="00133AB8">
              <w:rPr>
                <w:color w:val="201F1E"/>
                <w:sz w:val="16"/>
                <w:szCs w:val="16"/>
              </w:rPr>
              <w:t xml:space="preserve"> al n. 94126440265 e partita IVA n. 04527570263, e-mail fondazione@oltrelabirinto.it.</w:t>
            </w:r>
          </w:p>
          <w:p w14:paraId="6F82A76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025C3BF0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ACCETTO</w:t>
            </w:r>
            <w:r w:rsidRPr="00A34BCB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AE4C20">
              <w:rPr>
                <w:rFonts w:ascii="Times New Roman" w:hAnsi="Times New Roman"/>
                <w:color w:val="1A171B"/>
                <w:sz w:val="24"/>
                <w:szCs w:val="24"/>
              </w:rPr>
              <w:t>□</w:t>
            </w:r>
          </w:p>
          <w:p w14:paraId="277417D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bookmarkStart w:id="0" w:name="_GoBack"/>
            <w:bookmarkEnd w:id="0"/>
          </w:p>
          <w:p w14:paraId="2BC4638A" w14:textId="77777777" w:rsidR="00AE4C20" w:rsidRDefault="00AE4C20" w:rsidP="00AE4C20">
            <w:pPr>
              <w:autoSpaceDE w:val="0"/>
              <w:autoSpaceDN w:val="0"/>
              <w:adjustRightInd w:val="0"/>
            </w:pPr>
            <w:r>
              <w:t>Firma____________________________________</w:t>
            </w:r>
          </w:p>
        </w:tc>
      </w:tr>
      <w:tr w:rsidR="00AE4C20" w:rsidRPr="00AE4C20" w14:paraId="06FD3C9D" w14:textId="77777777" w:rsidTr="00AE4C20">
        <w:tc>
          <w:tcPr>
            <w:tcW w:w="4927" w:type="dxa"/>
          </w:tcPr>
          <w:p w14:paraId="22E77F5A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PER MAGGIORI </w:t>
            </w:r>
            <w:r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INFO:  </w:t>
            </w:r>
          </w:p>
          <w:p w14:paraId="260D7411" w14:textId="77777777" w:rsidR="00AE4C20" w:rsidRPr="00AE4C20" w:rsidRDefault="00973721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Dott.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>Carlo GIUSTINI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>346 2865965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CGIUSTINI@OLTRELABIRINTO.IT</w:t>
            </w:r>
          </w:p>
          <w:p w14:paraId="6D2A77E1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WWW.OLTRELABIRINTO.IT</w:t>
            </w:r>
          </w:p>
        </w:tc>
        <w:tc>
          <w:tcPr>
            <w:tcW w:w="4927" w:type="dxa"/>
          </w:tcPr>
          <w:p w14:paraId="1145EC6D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</w:p>
          <w:p w14:paraId="428BC479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0B00AB" w14:textId="77777777" w:rsidR="009C6FF9" w:rsidRDefault="009C6FF9"/>
    <w:sectPr w:rsidR="009C6FF9" w:rsidSect="009C6FF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124F" w14:textId="77777777" w:rsidR="00063E47" w:rsidRDefault="00063E47" w:rsidP="00AE4C20">
      <w:pPr>
        <w:spacing w:after="0" w:line="240" w:lineRule="auto"/>
      </w:pPr>
      <w:r>
        <w:separator/>
      </w:r>
    </w:p>
  </w:endnote>
  <w:endnote w:type="continuationSeparator" w:id="0">
    <w:p w14:paraId="63B8886F" w14:textId="77777777" w:rsidR="00063E47" w:rsidRDefault="00063E47" w:rsidP="00AE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-Black">
    <w:altName w:val="Arial"/>
    <w:panose1 w:val="020B06040202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1EC82" w14:textId="77777777" w:rsidR="00063E47" w:rsidRDefault="00063E47" w:rsidP="00AE4C20">
      <w:pPr>
        <w:spacing w:after="0" w:line="240" w:lineRule="auto"/>
      </w:pPr>
      <w:r>
        <w:separator/>
      </w:r>
    </w:p>
  </w:footnote>
  <w:footnote w:type="continuationSeparator" w:id="0">
    <w:p w14:paraId="3CD1583A" w14:textId="77777777" w:rsidR="00063E47" w:rsidRDefault="00063E47" w:rsidP="00AE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B165" w14:textId="77777777" w:rsid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36"/>
        <w:szCs w:val="36"/>
      </w:rPr>
    </w:pPr>
    <w:r>
      <w:rPr>
        <w:rFonts w:ascii="Arial-Black" w:hAnsi="Arial-Black" w:cs="Arial-Black"/>
        <w:b/>
        <w:noProof/>
        <w:color w:val="1A171B"/>
        <w:sz w:val="36"/>
        <w:szCs w:val="36"/>
        <w:lang w:eastAsia="it-IT"/>
      </w:rPr>
      <w:drawing>
        <wp:anchor distT="0" distB="0" distL="114300" distR="114300" simplePos="0" relativeHeight="251660288" behindDoc="0" locked="0" layoutInCell="1" allowOverlap="1" wp14:anchorId="79CD7E3E" wp14:editId="5B710F87">
          <wp:simplePos x="0" y="0"/>
          <wp:positionH relativeFrom="column">
            <wp:posOffset>2623185</wp:posOffset>
          </wp:positionH>
          <wp:positionV relativeFrom="paragraph">
            <wp:posOffset>-306705</wp:posOffset>
          </wp:positionV>
          <wp:extent cx="886460" cy="495300"/>
          <wp:effectExtent l="19050" t="0" r="8890" b="0"/>
          <wp:wrapSquare wrapText="bothSides"/>
          <wp:docPr id="1" name="Immagine 1" descr="logo 2010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73E00A" w14:textId="5B12AAA8" w:rsidR="000B0815" w:rsidRPr="000B0815" w:rsidRDefault="000B0815" w:rsidP="000B0815">
    <w:pPr>
      <w:pStyle w:val="Default"/>
      <w:jc w:val="center"/>
      <w:rPr>
        <w:rFonts w:asciiTheme="minorHAnsi" w:hAnsiTheme="minorHAnsi" w:cstheme="minorHAnsi"/>
        <w:b/>
        <w:bCs/>
      </w:rPr>
    </w:pPr>
    <w:r w:rsidRPr="000B0815">
      <w:rPr>
        <w:rFonts w:ascii="Arial-Black" w:hAnsi="Arial-Black" w:cs="Arial-Black"/>
        <w:b/>
        <w:color w:val="1A171B"/>
      </w:rPr>
      <w:t xml:space="preserve">Modulo richiesta iscrizione  </w:t>
    </w:r>
    <w:r w:rsidRPr="000B0815">
      <w:rPr>
        <w:rFonts w:asciiTheme="minorHAnsi" w:hAnsiTheme="minorHAnsi" w:cstheme="minorHAnsi"/>
        <w:b/>
        <w:bCs/>
      </w:rPr>
      <w:t>Corso di formazione per Tecnici Comportamentali Registrati – RBT</w:t>
    </w:r>
    <w:r w:rsidRPr="000B0815">
      <w:rPr>
        <w:rFonts w:asciiTheme="minorHAnsi" w:hAnsiTheme="minorHAnsi" w:cstheme="minorHAnsi"/>
      </w:rPr>
      <w:t>™</w:t>
    </w:r>
  </w:p>
  <w:p w14:paraId="7266BFD7" w14:textId="77777777" w:rsidR="000B0815" w:rsidRPr="000B0815" w:rsidRDefault="000B0815" w:rsidP="000B0815">
    <w:pPr>
      <w:pStyle w:val="Default"/>
      <w:jc w:val="center"/>
      <w:rPr>
        <w:rFonts w:asciiTheme="minorHAnsi" w:hAnsiTheme="minorHAnsi" w:cstheme="minorHAnsi"/>
        <w:b/>
        <w:bCs/>
        <w:lang w:val="en-US"/>
      </w:rPr>
    </w:pPr>
    <w:r w:rsidRPr="000B0815">
      <w:rPr>
        <w:rFonts w:asciiTheme="minorHAnsi" w:hAnsiTheme="minorHAnsi" w:cstheme="minorHAnsi"/>
        <w:b/>
        <w:bCs/>
        <w:lang w:val="en-US"/>
      </w:rPr>
      <w:t>Applied Behavior Analysis – Registered Behavior Technician</w:t>
    </w:r>
    <w:r w:rsidRPr="000B0815">
      <w:rPr>
        <w:rFonts w:asciiTheme="minorHAnsi" w:hAnsiTheme="minorHAnsi" w:cstheme="minorHAnsi"/>
        <w:lang w:val="en-US"/>
      </w:rPr>
      <w:t>™</w:t>
    </w:r>
  </w:p>
  <w:p w14:paraId="51D96062" w14:textId="478E8AE9" w:rsidR="00AE4C20" w:rsidRP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</w:p>
  <w:p w14:paraId="1B5370A3" w14:textId="2D91A5B3" w:rsidR="00AE4C20" w:rsidRPr="00AE4C20" w:rsidRDefault="00973721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>
      <w:rPr>
        <w:rFonts w:ascii="Arial-Black" w:hAnsi="Arial-Black" w:cs="Arial-Black"/>
        <w:b/>
        <w:color w:val="1A171B"/>
        <w:sz w:val="28"/>
        <w:szCs w:val="28"/>
      </w:rPr>
      <w:t xml:space="preserve">Dr.ssa Lucia </w:t>
    </w:r>
    <w:proofErr w:type="spellStart"/>
    <w:r>
      <w:rPr>
        <w:rFonts w:ascii="Arial-Black" w:hAnsi="Arial-Black" w:cs="Arial-Black"/>
        <w:b/>
        <w:color w:val="1A171B"/>
        <w:sz w:val="28"/>
        <w:szCs w:val="28"/>
      </w:rPr>
      <w:t>Piccin</w:t>
    </w:r>
    <w:proofErr w:type="spellEnd"/>
  </w:p>
  <w:p w14:paraId="6B14D94E" w14:textId="77777777" w:rsidR="00AE4C20" w:rsidRDefault="00AE4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AE0"/>
    <w:multiLevelType w:val="multilevel"/>
    <w:tmpl w:val="084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D0196"/>
    <w:multiLevelType w:val="hybridMultilevel"/>
    <w:tmpl w:val="144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5563A"/>
    <w:multiLevelType w:val="multilevel"/>
    <w:tmpl w:val="595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20"/>
    <w:rsid w:val="00052B88"/>
    <w:rsid w:val="00063E47"/>
    <w:rsid w:val="000B0815"/>
    <w:rsid w:val="00133AB8"/>
    <w:rsid w:val="00170A30"/>
    <w:rsid w:val="001A3561"/>
    <w:rsid w:val="003331DE"/>
    <w:rsid w:val="00334570"/>
    <w:rsid w:val="00387491"/>
    <w:rsid w:val="003A1509"/>
    <w:rsid w:val="0042487A"/>
    <w:rsid w:val="004D0105"/>
    <w:rsid w:val="00631762"/>
    <w:rsid w:val="006801A3"/>
    <w:rsid w:val="006A6870"/>
    <w:rsid w:val="006A7E72"/>
    <w:rsid w:val="006F7ED2"/>
    <w:rsid w:val="00701C2F"/>
    <w:rsid w:val="00705DEC"/>
    <w:rsid w:val="007739BA"/>
    <w:rsid w:val="0079722D"/>
    <w:rsid w:val="00922911"/>
    <w:rsid w:val="00973721"/>
    <w:rsid w:val="009C6FF9"/>
    <w:rsid w:val="00AE4C20"/>
    <w:rsid w:val="00B40FC3"/>
    <w:rsid w:val="00BD1202"/>
    <w:rsid w:val="00C64858"/>
    <w:rsid w:val="00C7393F"/>
    <w:rsid w:val="00CB221C"/>
    <w:rsid w:val="00D870F5"/>
    <w:rsid w:val="00DC2FBA"/>
    <w:rsid w:val="00E82578"/>
    <w:rsid w:val="00F914A8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E4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20"/>
  </w:style>
  <w:style w:type="paragraph" w:styleId="Pidipagina">
    <w:name w:val="footer"/>
    <w:basedOn w:val="Normale"/>
    <w:link w:val="Pidipagina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20"/>
  </w:style>
  <w:style w:type="character" w:styleId="Collegamentoipertestuale">
    <w:name w:val="Hyperlink"/>
    <w:basedOn w:val="Carpredefinitoparagrafo"/>
    <w:rsid w:val="00AE4C2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E4C20"/>
    <w:rPr>
      <w:b/>
      <w:bCs/>
    </w:rPr>
  </w:style>
  <w:style w:type="paragraph" w:customStyle="1" w:styleId="Default">
    <w:name w:val="Default"/>
    <w:rsid w:val="000B0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e"/>
    <w:rsid w:val="0013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oltrelabiri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Carlo Giustini</cp:lastModifiedBy>
  <cp:revision>3</cp:revision>
  <dcterms:created xsi:type="dcterms:W3CDTF">2019-10-03T12:54:00Z</dcterms:created>
  <dcterms:modified xsi:type="dcterms:W3CDTF">2019-10-03T14:56:00Z</dcterms:modified>
</cp:coreProperties>
</file>